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C90E7" w14:textId="1A3E0E73" w:rsidR="004546FA" w:rsidRPr="0003401F" w:rsidRDefault="004546FA">
      <w:pPr>
        <w:rPr>
          <w:sz w:val="32"/>
          <w:szCs w:val="32"/>
        </w:rPr>
      </w:pPr>
      <w:r w:rsidRPr="0003401F">
        <w:rPr>
          <w:sz w:val="32"/>
          <w:szCs w:val="32"/>
        </w:rPr>
        <w:t>Mesdames, messieurs bonjour, en tant que contrôleur aux comptes avec Marion Ghirardi (qui ne peut être présent</w:t>
      </w:r>
      <w:r w:rsidR="0090587F">
        <w:rPr>
          <w:sz w:val="32"/>
          <w:szCs w:val="32"/>
        </w:rPr>
        <w:t xml:space="preserve">e </w:t>
      </w:r>
      <w:r w:rsidRPr="0003401F">
        <w:rPr>
          <w:sz w:val="32"/>
          <w:szCs w:val="32"/>
        </w:rPr>
        <w:t>aujourd’hui). Nous avons exploré la comptabilité du comité sans trouver d’anomalie et chaque point qui nous demandait précision on</w:t>
      </w:r>
      <w:r w:rsidR="00EB59D9" w:rsidRPr="0003401F">
        <w:rPr>
          <w:sz w:val="32"/>
          <w:szCs w:val="32"/>
        </w:rPr>
        <w:t>t</w:t>
      </w:r>
      <w:r w:rsidRPr="0003401F">
        <w:rPr>
          <w:sz w:val="32"/>
          <w:szCs w:val="32"/>
        </w:rPr>
        <w:t xml:space="preserve"> été </w:t>
      </w:r>
      <w:r w:rsidR="00EB59D9" w:rsidRPr="0003401F">
        <w:rPr>
          <w:sz w:val="32"/>
          <w:szCs w:val="32"/>
        </w:rPr>
        <w:t>apporté</w:t>
      </w:r>
      <w:r w:rsidRPr="0003401F">
        <w:rPr>
          <w:sz w:val="32"/>
          <w:szCs w:val="32"/>
        </w:rPr>
        <w:t xml:space="preserve"> par le trésorier. </w:t>
      </w:r>
    </w:p>
    <w:p w14:paraId="3E7E49EC" w14:textId="4DE09B5C" w:rsidR="004546FA" w:rsidRPr="0003401F" w:rsidRDefault="004546FA">
      <w:pPr>
        <w:rPr>
          <w:sz w:val="32"/>
          <w:szCs w:val="32"/>
        </w:rPr>
      </w:pPr>
      <w:r w:rsidRPr="0003401F">
        <w:rPr>
          <w:sz w:val="32"/>
          <w:szCs w:val="32"/>
        </w:rPr>
        <w:t xml:space="preserve">Le bilan de cette année est bénéficiaire de 15923.71€ qui s’explique </w:t>
      </w:r>
      <w:r w:rsidR="00EB59D9" w:rsidRPr="0003401F">
        <w:rPr>
          <w:sz w:val="32"/>
          <w:szCs w:val="32"/>
        </w:rPr>
        <w:t>par des frais un peu moindres et des recettes plus conséquentes comme :</w:t>
      </w:r>
    </w:p>
    <w:p w14:paraId="1FA51781" w14:textId="459B6246" w:rsidR="00EB59D9" w:rsidRPr="0003401F" w:rsidRDefault="00EB59D9">
      <w:pPr>
        <w:rPr>
          <w:sz w:val="32"/>
          <w:szCs w:val="32"/>
        </w:rPr>
      </w:pPr>
      <w:r w:rsidRPr="0003401F">
        <w:rPr>
          <w:sz w:val="32"/>
          <w:szCs w:val="32"/>
        </w:rPr>
        <w:t>Licences : 3</w:t>
      </w:r>
      <w:r w:rsidR="00BF3C2D" w:rsidRPr="0003401F">
        <w:rPr>
          <w:sz w:val="32"/>
          <w:szCs w:val="32"/>
        </w:rPr>
        <w:t>638</w:t>
      </w:r>
      <w:r w:rsidRPr="0003401F">
        <w:rPr>
          <w:sz w:val="32"/>
          <w:szCs w:val="32"/>
        </w:rPr>
        <w:t>€</w:t>
      </w:r>
    </w:p>
    <w:p w14:paraId="54716495" w14:textId="735D6875" w:rsidR="00EB59D9" w:rsidRPr="0003401F" w:rsidRDefault="00EB59D9">
      <w:pPr>
        <w:rPr>
          <w:sz w:val="32"/>
          <w:szCs w:val="32"/>
        </w:rPr>
      </w:pPr>
      <w:r w:rsidRPr="0003401F">
        <w:rPr>
          <w:sz w:val="32"/>
          <w:szCs w:val="32"/>
        </w:rPr>
        <w:t xml:space="preserve">Participations championnat : </w:t>
      </w:r>
      <w:r w:rsidR="00BF3C2D" w:rsidRPr="0003401F">
        <w:rPr>
          <w:sz w:val="32"/>
          <w:szCs w:val="32"/>
        </w:rPr>
        <w:t>1425</w:t>
      </w:r>
      <w:r w:rsidRPr="0003401F">
        <w:rPr>
          <w:sz w:val="32"/>
          <w:szCs w:val="32"/>
        </w:rPr>
        <w:t>€</w:t>
      </w:r>
    </w:p>
    <w:p w14:paraId="044BCB30" w14:textId="39BB0C70" w:rsidR="00EB59D9" w:rsidRPr="0003401F" w:rsidRDefault="00EB59D9">
      <w:pPr>
        <w:rPr>
          <w:sz w:val="32"/>
          <w:szCs w:val="32"/>
        </w:rPr>
      </w:pPr>
      <w:r w:rsidRPr="0003401F">
        <w:rPr>
          <w:sz w:val="32"/>
          <w:szCs w:val="32"/>
        </w:rPr>
        <w:t>Subvention :</w:t>
      </w:r>
      <w:r w:rsidRPr="0003401F">
        <w:rPr>
          <w:sz w:val="32"/>
          <w:szCs w:val="32"/>
        </w:rPr>
        <w:tab/>
        <w:t>4202€</w:t>
      </w:r>
    </w:p>
    <w:p w14:paraId="1DE494A5" w14:textId="75D02CCB" w:rsidR="00BF3C2D" w:rsidRPr="0003401F" w:rsidRDefault="00BF3C2D">
      <w:pPr>
        <w:rPr>
          <w:sz w:val="32"/>
          <w:szCs w:val="32"/>
        </w:rPr>
      </w:pPr>
      <w:r w:rsidRPr="0003401F">
        <w:rPr>
          <w:sz w:val="32"/>
          <w:szCs w:val="32"/>
        </w:rPr>
        <w:t>Achats et entretiens : -4992€</w:t>
      </w:r>
    </w:p>
    <w:p w14:paraId="70D8E63F" w14:textId="782C8466" w:rsidR="00BF3C2D" w:rsidRPr="0003401F" w:rsidRDefault="00BF3C2D">
      <w:pPr>
        <w:rPr>
          <w:sz w:val="32"/>
          <w:szCs w:val="32"/>
        </w:rPr>
      </w:pPr>
      <w:r w:rsidRPr="0003401F">
        <w:rPr>
          <w:sz w:val="32"/>
          <w:szCs w:val="32"/>
        </w:rPr>
        <w:t xml:space="preserve">Frais </w:t>
      </w:r>
      <w:proofErr w:type="spellStart"/>
      <w:r w:rsidRPr="0003401F">
        <w:rPr>
          <w:sz w:val="32"/>
          <w:szCs w:val="32"/>
        </w:rPr>
        <w:t>chpt</w:t>
      </w:r>
      <w:proofErr w:type="spellEnd"/>
      <w:r w:rsidRPr="0003401F">
        <w:rPr>
          <w:sz w:val="32"/>
          <w:szCs w:val="32"/>
        </w:rPr>
        <w:t xml:space="preserve"> de ligue : -6343€</w:t>
      </w:r>
    </w:p>
    <w:p w14:paraId="39A8FFFF" w14:textId="5B250419" w:rsidR="00BF3C2D" w:rsidRPr="0003401F" w:rsidRDefault="00BF3C2D">
      <w:pPr>
        <w:rPr>
          <w:sz w:val="32"/>
          <w:szCs w:val="32"/>
        </w:rPr>
      </w:pPr>
      <w:r w:rsidRPr="0003401F">
        <w:rPr>
          <w:sz w:val="32"/>
          <w:szCs w:val="32"/>
        </w:rPr>
        <w:t xml:space="preserve">Frais </w:t>
      </w:r>
      <w:proofErr w:type="spellStart"/>
      <w:r w:rsidRPr="0003401F">
        <w:rPr>
          <w:sz w:val="32"/>
          <w:szCs w:val="32"/>
        </w:rPr>
        <w:t>chpt</w:t>
      </w:r>
      <w:proofErr w:type="spellEnd"/>
      <w:r w:rsidRPr="0003401F">
        <w:rPr>
          <w:sz w:val="32"/>
          <w:szCs w:val="32"/>
        </w:rPr>
        <w:t xml:space="preserve"> de France : – 5060€</w:t>
      </w:r>
    </w:p>
    <w:p w14:paraId="4B23F95B" w14:textId="228C90E9" w:rsidR="00BF3C2D" w:rsidRPr="0003401F" w:rsidRDefault="00BF3C2D">
      <w:pPr>
        <w:rPr>
          <w:sz w:val="32"/>
          <w:szCs w:val="32"/>
        </w:rPr>
      </w:pPr>
      <w:r w:rsidRPr="0003401F">
        <w:rPr>
          <w:sz w:val="32"/>
          <w:szCs w:val="32"/>
        </w:rPr>
        <w:t>En conséquence je propose à l’assemblée de donner le quitus au trésorier pour les comptes de 2025.</w:t>
      </w:r>
    </w:p>
    <w:p w14:paraId="310EDEF8" w14:textId="77777777" w:rsidR="00BF3C2D" w:rsidRDefault="00BF3C2D"/>
    <w:p w14:paraId="75743854" w14:textId="77777777" w:rsidR="00BF3C2D" w:rsidRDefault="00BF3C2D"/>
    <w:p w14:paraId="7E4D8F2D" w14:textId="4E6D4391" w:rsidR="00EB59D9" w:rsidRDefault="00077933">
      <w:r>
        <w:t xml:space="preserve">REY </w:t>
      </w:r>
      <w:proofErr w:type="spellStart"/>
      <w:r>
        <w:t>Eric</w:t>
      </w:r>
      <w:proofErr w:type="spellEnd"/>
    </w:p>
    <w:p w14:paraId="538A1CE4" w14:textId="60BDD66D" w:rsidR="00077933" w:rsidRDefault="00077933">
      <w:r>
        <w:t>Commissaire aux comptes CD09</w:t>
      </w:r>
    </w:p>
    <w:p w14:paraId="1257955C" w14:textId="0147F366" w:rsidR="00077933" w:rsidRDefault="00077933">
      <w:r>
        <w:t>Le 23 novembre2025</w:t>
      </w:r>
    </w:p>
    <w:sectPr w:rsidR="00077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FA"/>
    <w:rsid w:val="0003401F"/>
    <w:rsid w:val="00077933"/>
    <w:rsid w:val="00364CC5"/>
    <w:rsid w:val="004445B8"/>
    <w:rsid w:val="004546FA"/>
    <w:rsid w:val="00515DB4"/>
    <w:rsid w:val="006B1D41"/>
    <w:rsid w:val="0090587F"/>
    <w:rsid w:val="00A65484"/>
    <w:rsid w:val="00BA5170"/>
    <w:rsid w:val="00BF3C2D"/>
    <w:rsid w:val="00E06AA1"/>
    <w:rsid w:val="00EB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352A47"/>
  <w15:chartTrackingRefBased/>
  <w15:docId w15:val="{D37023BE-7CFD-4109-A369-D82FBC71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546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546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546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54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546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54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54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54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54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546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546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546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546F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546F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546F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546F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546F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546F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54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54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546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54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54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546F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546F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546F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546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546F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546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rey</dc:creator>
  <cp:keywords/>
  <dc:description/>
  <cp:lastModifiedBy>Comité Départemental de Pétanque</cp:lastModifiedBy>
  <cp:revision>2</cp:revision>
  <dcterms:created xsi:type="dcterms:W3CDTF">2026-04-28T15:11:00Z</dcterms:created>
  <dcterms:modified xsi:type="dcterms:W3CDTF">2026-04-28T15:11:00Z</dcterms:modified>
</cp:coreProperties>
</file>